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A1A2C" w14:textId="77777777" w:rsidR="006B473D" w:rsidRDefault="006B473D" w:rsidP="00306201">
      <w:pPr>
        <w:ind w:left="720" w:hanging="450"/>
      </w:pPr>
    </w:p>
    <w:p w14:paraId="03D13F49" w14:textId="15E67152" w:rsidR="00306201" w:rsidRDefault="0082202C" w:rsidP="00306201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Call to Order</w:t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</w:r>
      <w:r w:rsidR="00573B38">
        <w:rPr>
          <w:rFonts w:ascii="Arial" w:hAnsi="Arial" w:cs="Arial"/>
          <w:sz w:val="22"/>
          <w:szCs w:val="22"/>
        </w:rPr>
        <w:tab/>
      </w:r>
      <w:r w:rsidR="00717AD8">
        <w:rPr>
          <w:rFonts w:ascii="Arial" w:hAnsi="Arial" w:cs="Arial"/>
          <w:sz w:val="22"/>
          <w:szCs w:val="22"/>
        </w:rPr>
        <w:t>Tom DePalma</w:t>
      </w:r>
    </w:p>
    <w:p w14:paraId="0D758666" w14:textId="1D623E9E" w:rsidR="00306201" w:rsidRDefault="00C9506B" w:rsidP="00306201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306201">
        <w:rPr>
          <w:rFonts w:ascii="Arial" w:hAnsi="Arial" w:cs="Arial"/>
          <w:sz w:val="22"/>
          <w:szCs w:val="22"/>
        </w:rPr>
        <w:t>Roll Call</w:t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ab/>
      </w:r>
      <w:r w:rsidR="00573B38">
        <w:rPr>
          <w:rFonts w:ascii="Arial" w:hAnsi="Arial" w:cs="Arial"/>
          <w:sz w:val="22"/>
          <w:szCs w:val="22"/>
        </w:rPr>
        <w:tab/>
      </w:r>
      <w:r w:rsidR="00E258EE">
        <w:rPr>
          <w:rFonts w:ascii="Arial" w:hAnsi="Arial" w:cs="Arial"/>
          <w:sz w:val="22"/>
          <w:szCs w:val="22"/>
        </w:rPr>
        <w:t>Steve Yost</w:t>
      </w:r>
    </w:p>
    <w:p w14:paraId="70B1B757" w14:textId="467181B8" w:rsidR="00306201" w:rsidRDefault="00306201" w:rsidP="00E618C3">
      <w:pPr>
        <w:ind w:left="720"/>
        <w:rPr>
          <w:rFonts w:ascii="Arial" w:hAnsi="Arial" w:cs="Arial"/>
          <w:sz w:val="22"/>
          <w:szCs w:val="22"/>
        </w:rPr>
      </w:pPr>
    </w:p>
    <w:p w14:paraId="6CD37EF6" w14:textId="2591C546" w:rsidR="00C9506B" w:rsidRPr="00A40CF0" w:rsidRDefault="00044F15" w:rsidP="00A40CF0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A40CF0">
        <w:rPr>
          <w:rFonts w:ascii="Arial" w:hAnsi="Arial" w:cs="Arial"/>
          <w:sz w:val="22"/>
          <w:szCs w:val="22"/>
        </w:rPr>
        <w:t>Guest Introduction with a short comment</w:t>
      </w:r>
    </w:p>
    <w:p w14:paraId="08BA950A" w14:textId="35D0BD67" w:rsidR="00A40CF0" w:rsidRPr="001B78EC" w:rsidRDefault="009D5233" w:rsidP="00E618C3">
      <w:pPr>
        <w:ind w:left="720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228600" distR="228600" simplePos="0" relativeHeight="251659264" behindDoc="0" locked="0" layoutInCell="1" allowOverlap="1" wp14:anchorId="55CD5B47" wp14:editId="67800871">
                <wp:simplePos x="0" y="0"/>
                <wp:positionH relativeFrom="margin">
                  <wp:posOffset>4958080</wp:posOffset>
                </wp:positionH>
                <wp:positionV relativeFrom="margin">
                  <wp:posOffset>972820</wp:posOffset>
                </wp:positionV>
                <wp:extent cx="1442720" cy="6647815"/>
                <wp:effectExtent l="14605" t="0" r="0" b="635"/>
                <wp:wrapSquare wrapText="bothSides"/>
                <wp:docPr id="811017312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2720" cy="664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19050" dir="10800000" algn="r" rotWithShape="0">
                            <a:schemeClr val="accent2">
                              <a:lumMod val="10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5492F3" w14:textId="3C783F8C" w:rsidR="00460114" w:rsidRPr="009965C1" w:rsidRDefault="00460114">
                            <w:pPr>
                              <w:spacing w:after="240"/>
                              <w:rPr>
                                <w:rFonts w:ascii="Arial" w:eastAsiaTheme="majorEastAsia" w:hAnsi="Arial" w:cs="Arial"/>
                                <w:caps/>
                                <w:color w:val="191919" w:themeColor="text1" w:themeTint="E6"/>
                                <w:sz w:val="22"/>
                                <w:szCs w:val="22"/>
                              </w:rPr>
                            </w:pPr>
                            <w:r w:rsidRPr="009965C1">
                              <w:rPr>
                                <w:rFonts w:ascii="Arial" w:eastAsiaTheme="majorEastAsia" w:hAnsi="Arial" w:cs="Arial"/>
                                <w:caps/>
                                <w:color w:val="191919" w:themeColor="text1" w:themeTint="E6"/>
                                <w:sz w:val="22"/>
                                <w:szCs w:val="22"/>
                              </w:rPr>
                              <w:t>IC 5-14-9 Disclo</w:t>
                            </w:r>
                            <w:r w:rsidR="009965C1">
                              <w:rPr>
                                <w:rFonts w:ascii="Arial" w:eastAsiaTheme="majorEastAsia" w:hAnsi="Arial" w:cs="Arial"/>
                                <w:caps/>
                                <w:color w:val="191919" w:themeColor="text1" w:themeTint="E6"/>
                                <w:sz w:val="22"/>
                                <w:szCs w:val="22"/>
                              </w:rPr>
                              <w:t>s</w:t>
                            </w:r>
                            <w:r w:rsidRPr="009965C1">
                              <w:rPr>
                                <w:rFonts w:ascii="Arial" w:eastAsiaTheme="majorEastAsia" w:hAnsi="Arial" w:cs="Arial"/>
                                <w:caps/>
                                <w:color w:val="191919" w:themeColor="text1" w:themeTint="E6"/>
                                <w:sz w:val="22"/>
                                <w:szCs w:val="22"/>
                              </w:rPr>
                              <w:t>ure</w:t>
                            </w:r>
                          </w:p>
                          <w:p w14:paraId="2BF5DD83" w14:textId="24F9806A" w:rsidR="00460114" w:rsidRPr="009965C1" w:rsidRDefault="00460114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The following Trustees were appointed by the Decatur County Commissioners</w:t>
                            </w:r>
                            <w:r w:rsidR="009965C1"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.  Term follows.</w:t>
                            </w:r>
                          </w:p>
                          <w:p w14:paraId="6FD2E24D" w14:textId="77777777" w:rsidR="009965C1" w:rsidRPr="009965C1" w:rsidRDefault="009965C1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2FB6C8D3" w14:textId="19014465" w:rsidR="009965C1" w:rsidRPr="009965C1" w:rsidRDefault="009965C1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Tom DePalma</w:t>
                            </w:r>
                          </w:p>
                          <w:p w14:paraId="67621489" w14:textId="704C7152" w:rsidR="009965C1" w:rsidRPr="009965C1" w:rsidRDefault="00415C09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</w:t>
                            </w:r>
                            <w:r w:rsidR="009965C1"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/1/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22</w:t>
                            </w:r>
                            <w:r w:rsidR="009965C1"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-12/31/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25</w:t>
                            </w:r>
                          </w:p>
                          <w:p w14:paraId="506CAF45" w14:textId="77777777" w:rsidR="009965C1" w:rsidRPr="009965C1" w:rsidRDefault="009965C1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6E7BEFB9" w14:textId="77777777" w:rsidR="00F42C88" w:rsidRPr="009965C1" w:rsidRDefault="00F42C88" w:rsidP="00F42C88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Maurie Goodwin</w:t>
                            </w:r>
                          </w:p>
                          <w:p w14:paraId="2FA594F6" w14:textId="77777777" w:rsidR="00F42C88" w:rsidRDefault="00F42C88" w:rsidP="00F42C88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</w:t>
                            </w: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/1/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23</w:t>
                            </w: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-12/31/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  <w:p w14:paraId="6BD66880" w14:textId="77777777" w:rsidR="00F42C88" w:rsidRDefault="00F42C88" w:rsidP="00F42C88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2CF7BA2B" w14:textId="7E505B95" w:rsidR="00E258EE" w:rsidRPr="009965C1" w:rsidRDefault="00E258EE" w:rsidP="00F42C88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Steve Yost</w:t>
                            </w:r>
                          </w:p>
                          <w:p w14:paraId="0E219337" w14:textId="36ADBD8B" w:rsidR="009965C1" w:rsidRPr="009965C1" w:rsidRDefault="00E258EE" w:rsidP="00E258EE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</w:t>
                            </w: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1/1/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24</w:t>
                            </w: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-12/31/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  <w:p w14:paraId="4D40A346" w14:textId="77777777" w:rsidR="009965C1" w:rsidRPr="009965C1" w:rsidRDefault="009965C1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1C7A5125" w14:textId="5DE55467" w:rsidR="009965C1" w:rsidRPr="009965C1" w:rsidRDefault="009965C1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Larry Kiernan</w:t>
                            </w:r>
                          </w:p>
                          <w:p w14:paraId="5BDBA7EC" w14:textId="6F36E10A" w:rsidR="009965C1" w:rsidRPr="009965C1" w:rsidRDefault="009965C1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1/1/</w:t>
                            </w:r>
                            <w:r w:rsidR="00FF18D7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22</w:t>
                            </w: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-12/31/</w:t>
                            </w:r>
                            <w:r w:rsidR="00FF18D7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25</w:t>
                            </w:r>
                          </w:p>
                          <w:p w14:paraId="48017761" w14:textId="77777777" w:rsidR="009965C1" w:rsidRPr="009965C1" w:rsidRDefault="009965C1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3010ED37" w14:textId="42F37E55" w:rsidR="009965C1" w:rsidRPr="009965C1" w:rsidRDefault="009965C1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Larry Nicks</w:t>
                            </w:r>
                          </w:p>
                          <w:p w14:paraId="14D25FB5" w14:textId="6930999A" w:rsidR="009965C1" w:rsidRDefault="009965C1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1/</w:t>
                            </w:r>
                            <w:r w:rsidR="00415C09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</w:t>
                            </w: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/</w:t>
                            </w:r>
                            <w:r w:rsidR="006B473D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25</w:t>
                            </w: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-12/31/</w:t>
                            </w:r>
                            <w:r w:rsidR="006B473D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28</w:t>
                            </w:r>
                          </w:p>
                          <w:p w14:paraId="2CFD4D1B" w14:textId="77777777" w:rsidR="00E258EE" w:rsidRDefault="00E258EE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41AE35C3" w14:textId="0379AF0E" w:rsidR="00E258EE" w:rsidRPr="009965C1" w:rsidRDefault="00E258EE" w:rsidP="00E258EE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Open Position</w:t>
                            </w:r>
                          </w:p>
                          <w:p w14:paraId="367500D8" w14:textId="345E8AF2" w:rsidR="00E258EE" w:rsidRPr="009965C1" w:rsidRDefault="00E258EE" w:rsidP="00E258EE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(xx – 12/31/29)</w:t>
                            </w:r>
                          </w:p>
                          <w:p w14:paraId="6B4331B5" w14:textId="77777777" w:rsidR="009965C1" w:rsidRPr="009965C1" w:rsidRDefault="009965C1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4A3D12ED" w14:textId="77777777" w:rsidR="009965C1" w:rsidRPr="009965C1" w:rsidRDefault="009965C1" w:rsidP="0046011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7C07C358" w14:textId="3D32D86C" w:rsidR="009965C1" w:rsidRPr="009965C1" w:rsidRDefault="009965C1" w:rsidP="009965C1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The following Trustees were appointed by the Franklin County Commissioners.  Term follows.</w:t>
                            </w:r>
                          </w:p>
                          <w:p w14:paraId="50DDF3FD" w14:textId="77777777" w:rsidR="009965C1" w:rsidRPr="009965C1" w:rsidRDefault="009965C1" w:rsidP="009965C1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6DE615D6" w14:textId="3AEE16C4" w:rsidR="009965C1" w:rsidRPr="009965C1" w:rsidRDefault="00F7588F" w:rsidP="009965C1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Bob Kase</w:t>
                            </w:r>
                            <w:r w:rsidR="00B540C6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e</w:t>
                            </w:r>
                          </w:p>
                          <w:p w14:paraId="78B96940" w14:textId="59CB9817" w:rsidR="009965C1" w:rsidRPr="009965C1" w:rsidRDefault="00F7588F" w:rsidP="009965C1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8</w:t>
                            </w:r>
                            <w:r w:rsidR="009965C1"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/</w:t>
                            </w:r>
                            <w:r w:rsidR="00E7381A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20</w:t>
                            </w:r>
                            <w:r w:rsidR="009965C1"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/</w:t>
                            </w:r>
                            <w:r w:rsidR="00415C09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5</w:t>
                            </w:r>
                            <w:r w:rsidR="009965C1"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12</w:t>
                            </w:r>
                            <w:r w:rsidR="009965C1"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3</w:t>
                            </w:r>
                            <w:r w:rsidR="00001FDC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</w:t>
                            </w:r>
                            <w:r w:rsidR="009965C1" w:rsidRPr="009965C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/</w:t>
                            </w:r>
                            <w:r w:rsidR="00415C09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</w:t>
                            </w:r>
                            <w:r w:rsidR="0011064C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228600" tIns="137160" rIns="0" bIns="13716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D5B47" id="_x0000_t202" coordsize="21600,21600" o:spt="202" path="m,l,21600r21600,l21600,xe">
                <v:stroke joinstyle="miter"/>
                <v:path gradientshapeok="t" o:connecttype="rect"/>
              </v:shapetype>
              <v:shape id="Text Box 143" o:spid="_x0000_s1026" type="#_x0000_t202" style="position:absolute;left:0;text-align:left;margin-left:390.4pt;margin-top:76.6pt;width:113.6pt;height:523.45pt;z-index:251659264;visibility:visible;mso-wrap-style:square;mso-width-percent:0;mso-height-percent:0;mso-wrap-distance-left:18pt;mso-wrap-distance-top:0;mso-wrap-distance-right:18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" fillcolor="white [3212]" stroked="f" strokeweight=".5pt">
                <v:shadow on="t" color="#c0504d [3205]" origin=".5" offset="-1.5pt,0"/>
                <v:textbox inset="18pt,10.8pt,0,10.8pt">
                  <w:txbxContent>
                    <w:p w14:paraId="3D5492F3" w14:textId="3C783F8C" w:rsidR="00460114" w:rsidRPr="009965C1" w:rsidRDefault="00460114">
                      <w:pPr>
                        <w:spacing w:after="240"/>
                        <w:rPr>
                          <w:rFonts w:ascii="Arial" w:eastAsiaTheme="majorEastAsia" w:hAnsi="Arial" w:cs="Arial"/>
                          <w:caps/>
                          <w:color w:val="191919" w:themeColor="text1" w:themeTint="E6"/>
                          <w:sz w:val="22"/>
                          <w:szCs w:val="22"/>
                        </w:rPr>
                      </w:pPr>
                      <w:r w:rsidRPr="009965C1">
                        <w:rPr>
                          <w:rFonts w:ascii="Arial" w:eastAsiaTheme="majorEastAsia" w:hAnsi="Arial" w:cs="Arial"/>
                          <w:caps/>
                          <w:color w:val="191919" w:themeColor="text1" w:themeTint="E6"/>
                          <w:sz w:val="22"/>
                          <w:szCs w:val="22"/>
                        </w:rPr>
                        <w:t>IC 5-14-9 Disclo</w:t>
                      </w:r>
                      <w:r w:rsidR="009965C1">
                        <w:rPr>
                          <w:rFonts w:ascii="Arial" w:eastAsiaTheme="majorEastAsia" w:hAnsi="Arial" w:cs="Arial"/>
                          <w:caps/>
                          <w:color w:val="191919" w:themeColor="text1" w:themeTint="E6"/>
                          <w:sz w:val="22"/>
                          <w:szCs w:val="22"/>
                        </w:rPr>
                        <w:t>s</w:t>
                      </w:r>
                      <w:r w:rsidRPr="009965C1">
                        <w:rPr>
                          <w:rFonts w:ascii="Arial" w:eastAsiaTheme="majorEastAsia" w:hAnsi="Arial" w:cs="Arial"/>
                          <w:caps/>
                          <w:color w:val="191919" w:themeColor="text1" w:themeTint="E6"/>
                          <w:sz w:val="22"/>
                          <w:szCs w:val="22"/>
                        </w:rPr>
                        <w:t>ure</w:t>
                      </w:r>
                    </w:p>
                    <w:p w14:paraId="2BF5DD83" w14:textId="24F9806A" w:rsidR="00460114" w:rsidRPr="009965C1" w:rsidRDefault="00460114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The following Trustees were appointed by the Decatur County Commissioners</w:t>
                      </w:r>
                      <w:r w:rsidR="009965C1"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.  Term follows.</w:t>
                      </w:r>
                    </w:p>
                    <w:p w14:paraId="6FD2E24D" w14:textId="77777777" w:rsidR="009965C1" w:rsidRPr="009965C1" w:rsidRDefault="009965C1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2FB6C8D3" w14:textId="19014465" w:rsidR="009965C1" w:rsidRPr="009965C1" w:rsidRDefault="009965C1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Tom DePalma</w:t>
                      </w:r>
                    </w:p>
                    <w:p w14:paraId="67621489" w14:textId="704C7152" w:rsidR="009965C1" w:rsidRPr="009965C1" w:rsidRDefault="00415C09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</w:t>
                      </w:r>
                      <w:r w:rsidR="009965C1"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/1/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22</w:t>
                      </w:r>
                      <w:r w:rsidR="009965C1"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-12/31/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25</w:t>
                      </w:r>
                    </w:p>
                    <w:p w14:paraId="506CAF45" w14:textId="77777777" w:rsidR="009965C1" w:rsidRPr="009965C1" w:rsidRDefault="009965C1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6E7BEFB9" w14:textId="77777777" w:rsidR="00F42C88" w:rsidRPr="009965C1" w:rsidRDefault="00F42C88" w:rsidP="00F42C88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Maurie Goodwin</w:t>
                      </w:r>
                    </w:p>
                    <w:p w14:paraId="2FA594F6" w14:textId="77777777" w:rsidR="00F42C88" w:rsidRDefault="00F42C88" w:rsidP="00F42C88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</w:t>
                      </w: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/1/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23</w:t>
                      </w: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-12/31/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27</w:t>
                      </w:r>
                    </w:p>
                    <w:p w14:paraId="6BD66880" w14:textId="77777777" w:rsidR="00F42C88" w:rsidRDefault="00F42C88" w:rsidP="00F42C88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2CF7BA2B" w14:textId="7E505B95" w:rsidR="00E258EE" w:rsidRPr="009965C1" w:rsidRDefault="00E258EE" w:rsidP="00F42C88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Steve Yost</w:t>
                      </w:r>
                    </w:p>
                    <w:p w14:paraId="0E219337" w14:textId="36ADBD8B" w:rsidR="009965C1" w:rsidRPr="009965C1" w:rsidRDefault="00E258EE" w:rsidP="00E258EE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1</w:t>
                      </w: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1/1/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24</w:t>
                      </w: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-12/31/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27</w:t>
                      </w:r>
                    </w:p>
                    <w:p w14:paraId="4D40A346" w14:textId="77777777" w:rsidR="009965C1" w:rsidRPr="009965C1" w:rsidRDefault="009965C1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1C7A5125" w14:textId="5DE55467" w:rsidR="009965C1" w:rsidRPr="009965C1" w:rsidRDefault="009965C1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Larry Kiernan</w:t>
                      </w:r>
                    </w:p>
                    <w:p w14:paraId="5BDBA7EC" w14:textId="6F36E10A" w:rsidR="009965C1" w:rsidRPr="009965C1" w:rsidRDefault="009965C1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1/1/</w:t>
                      </w:r>
                      <w:r w:rsidR="00FF18D7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22</w:t>
                      </w: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-12/31/</w:t>
                      </w:r>
                      <w:r w:rsidR="00FF18D7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25</w:t>
                      </w:r>
                    </w:p>
                    <w:p w14:paraId="48017761" w14:textId="77777777" w:rsidR="009965C1" w:rsidRPr="009965C1" w:rsidRDefault="009965C1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3010ED37" w14:textId="42F37E55" w:rsidR="009965C1" w:rsidRPr="009965C1" w:rsidRDefault="009965C1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Larry Nicks</w:t>
                      </w:r>
                    </w:p>
                    <w:p w14:paraId="14D25FB5" w14:textId="6930999A" w:rsidR="009965C1" w:rsidRDefault="009965C1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1/</w:t>
                      </w:r>
                      <w:r w:rsidR="00415C09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1</w:t>
                      </w: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/</w:t>
                      </w:r>
                      <w:r w:rsidR="006B473D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25</w:t>
                      </w: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-12/31/</w:t>
                      </w:r>
                      <w:r w:rsidR="006B473D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28</w:t>
                      </w:r>
                    </w:p>
                    <w:p w14:paraId="2CFD4D1B" w14:textId="77777777" w:rsidR="00E258EE" w:rsidRDefault="00E258EE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41AE35C3" w14:textId="0379AF0E" w:rsidR="00E258EE" w:rsidRPr="009965C1" w:rsidRDefault="00E258EE" w:rsidP="00E258EE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Open Position</w:t>
                      </w:r>
                    </w:p>
                    <w:p w14:paraId="367500D8" w14:textId="345E8AF2" w:rsidR="00E258EE" w:rsidRPr="009965C1" w:rsidRDefault="00E258EE" w:rsidP="00E258EE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(xx – 12/31/29)</w:t>
                      </w:r>
                    </w:p>
                    <w:p w14:paraId="6B4331B5" w14:textId="77777777" w:rsidR="009965C1" w:rsidRPr="009965C1" w:rsidRDefault="009965C1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4A3D12ED" w14:textId="77777777" w:rsidR="009965C1" w:rsidRPr="009965C1" w:rsidRDefault="009965C1" w:rsidP="0046011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7C07C358" w14:textId="3D32D86C" w:rsidR="009965C1" w:rsidRPr="009965C1" w:rsidRDefault="009965C1" w:rsidP="009965C1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The following Trustees were appointed by the Franklin County Commissioners.  Term follows.</w:t>
                      </w:r>
                    </w:p>
                    <w:p w14:paraId="50DDF3FD" w14:textId="77777777" w:rsidR="009965C1" w:rsidRPr="009965C1" w:rsidRDefault="009965C1" w:rsidP="009965C1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6DE615D6" w14:textId="3AEE16C4" w:rsidR="009965C1" w:rsidRPr="009965C1" w:rsidRDefault="00F7588F" w:rsidP="009965C1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Bob Kase</w:t>
                      </w:r>
                      <w:r w:rsidR="00B540C6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e</w:t>
                      </w:r>
                    </w:p>
                    <w:p w14:paraId="78B96940" w14:textId="59CB9817" w:rsidR="009965C1" w:rsidRPr="009965C1" w:rsidRDefault="00F7588F" w:rsidP="009965C1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8</w:t>
                      </w:r>
                      <w:r w:rsidR="009965C1"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/</w:t>
                      </w:r>
                      <w:r w:rsidR="00E7381A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20</w:t>
                      </w:r>
                      <w:r w:rsidR="009965C1"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/</w:t>
                      </w:r>
                      <w:r w:rsidR="00415C09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5</w:t>
                      </w:r>
                      <w:r w:rsidR="009965C1"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12</w:t>
                      </w:r>
                      <w:r w:rsidR="009965C1"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3</w:t>
                      </w:r>
                      <w:r w:rsidR="00001FDC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1</w:t>
                      </w:r>
                      <w:r w:rsidR="009965C1" w:rsidRPr="009965C1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/</w:t>
                      </w:r>
                      <w:r w:rsidR="00415C09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2</w:t>
                      </w:r>
                      <w:r w:rsidR="0011064C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9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8F442DF" w14:textId="77777777" w:rsidR="0082202C" w:rsidRPr="001B78EC" w:rsidRDefault="0082202C" w:rsidP="00FD1352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Consent Items</w:t>
      </w:r>
      <w:r w:rsidR="00B3030B" w:rsidRPr="001B78EC">
        <w:rPr>
          <w:rFonts w:ascii="Arial" w:hAnsi="Arial" w:cs="Arial"/>
          <w:sz w:val="22"/>
          <w:szCs w:val="22"/>
        </w:rPr>
        <w:t xml:space="preserve"> for a</w:t>
      </w:r>
      <w:r w:rsidR="00BF5D4A" w:rsidRPr="001B78EC">
        <w:rPr>
          <w:rFonts w:ascii="Arial" w:hAnsi="Arial" w:cs="Arial"/>
          <w:sz w:val="22"/>
          <w:szCs w:val="22"/>
        </w:rPr>
        <w:t>pproval</w:t>
      </w:r>
    </w:p>
    <w:p w14:paraId="4DB66597" w14:textId="22BF3195" w:rsidR="0082202C" w:rsidRDefault="006878F7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Minutes of</w:t>
      </w:r>
      <w:r w:rsidR="0027229F" w:rsidRPr="001B78EC">
        <w:rPr>
          <w:rFonts w:ascii="Arial" w:hAnsi="Arial" w:cs="Arial"/>
          <w:sz w:val="22"/>
          <w:szCs w:val="22"/>
        </w:rPr>
        <w:t xml:space="preserve"> </w:t>
      </w:r>
      <w:r w:rsidR="00E258EE">
        <w:rPr>
          <w:rFonts w:ascii="Arial" w:hAnsi="Arial" w:cs="Arial"/>
          <w:sz w:val="22"/>
          <w:szCs w:val="22"/>
        </w:rPr>
        <w:t>9</w:t>
      </w:r>
      <w:r w:rsidR="00A40CF0">
        <w:rPr>
          <w:rFonts w:ascii="Arial" w:hAnsi="Arial" w:cs="Arial"/>
          <w:sz w:val="22"/>
          <w:szCs w:val="22"/>
        </w:rPr>
        <w:t>-</w:t>
      </w:r>
      <w:r w:rsidR="00C46790">
        <w:rPr>
          <w:rFonts w:ascii="Arial" w:hAnsi="Arial" w:cs="Arial"/>
          <w:sz w:val="22"/>
          <w:szCs w:val="22"/>
        </w:rPr>
        <w:t>1</w:t>
      </w:r>
      <w:r w:rsidR="00E258EE">
        <w:rPr>
          <w:rFonts w:ascii="Arial" w:hAnsi="Arial" w:cs="Arial"/>
          <w:sz w:val="22"/>
          <w:szCs w:val="22"/>
        </w:rPr>
        <w:t>8</w:t>
      </w:r>
      <w:r w:rsidR="00A40CF0">
        <w:rPr>
          <w:rFonts w:ascii="Arial" w:hAnsi="Arial" w:cs="Arial"/>
          <w:sz w:val="22"/>
          <w:szCs w:val="22"/>
        </w:rPr>
        <w:t>-2</w:t>
      </w:r>
      <w:r w:rsidR="00332A23">
        <w:rPr>
          <w:rFonts w:ascii="Arial" w:hAnsi="Arial" w:cs="Arial"/>
          <w:sz w:val="22"/>
          <w:szCs w:val="22"/>
        </w:rPr>
        <w:t>5</w:t>
      </w:r>
      <w:r w:rsidR="0082202C" w:rsidRPr="001B78EC">
        <w:rPr>
          <w:rFonts w:ascii="Arial" w:hAnsi="Arial" w:cs="Arial"/>
          <w:sz w:val="22"/>
          <w:szCs w:val="22"/>
        </w:rPr>
        <w:t xml:space="preserve"> Meeting</w:t>
      </w:r>
    </w:p>
    <w:p w14:paraId="69642001" w14:textId="77777777" w:rsidR="0082202C" w:rsidRPr="001B78EC" w:rsidRDefault="0082202C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Financial Report</w:t>
      </w:r>
    </w:p>
    <w:p w14:paraId="412CB183" w14:textId="77777777" w:rsidR="0082202C" w:rsidRPr="001B78EC" w:rsidRDefault="0082202C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Register of Claims – Water</w:t>
      </w:r>
    </w:p>
    <w:p w14:paraId="6AA2BEB0" w14:textId="77777777" w:rsidR="00432453" w:rsidRDefault="0082202C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Register of Claims </w:t>
      </w:r>
      <w:r w:rsidR="00B3030B" w:rsidRPr="001B78EC">
        <w:rPr>
          <w:rFonts w:ascii="Arial" w:hAnsi="Arial" w:cs="Arial"/>
          <w:sz w:val="22"/>
          <w:szCs w:val="22"/>
        </w:rPr>
        <w:t xml:space="preserve">– </w:t>
      </w:r>
      <w:r w:rsidRPr="001B78EC">
        <w:rPr>
          <w:rFonts w:ascii="Arial" w:hAnsi="Arial" w:cs="Arial"/>
          <w:sz w:val="22"/>
          <w:szCs w:val="22"/>
        </w:rPr>
        <w:t xml:space="preserve">Sewer </w:t>
      </w:r>
    </w:p>
    <w:p w14:paraId="007A4673" w14:textId="77777777" w:rsidR="00432453" w:rsidRPr="001B78EC" w:rsidRDefault="00432453" w:rsidP="00E618C3">
      <w:pPr>
        <w:ind w:left="720"/>
        <w:rPr>
          <w:rFonts w:ascii="Arial" w:hAnsi="Arial" w:cs="Arial"/>
          <w:sz w:val="22"/>
          <w:szCs w:val="22"/>
        </w:rPr>
      </w:pPr>
    </w:p>
    <w:p w14:paraId="6DED5B74" w14:textId="160D6D5E" w:rsidR="00B15878" w:rsidRPr="00432453" w:rsidRDefault="00F65428" w:rsidP="00E618C3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432453">
        <w:rPr>
          <w:rFonts w:ascii="Arial" w:hAnsi="Arial" w:cs="Arial"/>
          <w:sz w:val="22"/>
          <w:szCs w:val="22"/>
        </w:rPr>
        <w:t>Superintendent Report</w:t>
      </w:r>
      <w:r w:rsidR="00D376AE" w:rsidRPr="00432453">
        <w:rPr>
          <w:rFonts w:ascii="Arial" w:hAnsi="Arial" w:cs="Arial"/>
          <w:sz w:val="22"/>
          <w:szCs w:val="22"/>
        </w:rPr>
        <w:tab/>
      </w:r>
      <w:r w:rsidR="0013271C">
        <w:rPr>
          <w:rFonts w:ascii="Arial" w:hAnsi="Arial" w:cs="Arial"/>
          <w:sz w:val="22"/>
          <w:szCs w:val="22"/>
        </w:rPr>
        <w:tab/>
      </w:r>
      <w:r w:rsidR="00573B38">
        <w:rPr>
          <w:rFonts w:ascii="Arial" w:hAnsi="Arial" w:cs="Arial"/>
          <w:sz w:val="22"/>
          <w:szCs w:val="22"/>
        </w:rPr>
        <w:tab/>
      </w:r>
      <w:r w:rsidR="00C74148">
        <w:rPr>
          <w:rFonts w:ascii="Arial" w:hAnsi="Arial" w:cs="Arial"/>
          <w:sz w:val="22"/>
          <w:szCs w:val="22"/>
        </w:rPr>
        <w:t>Greg Coffin</w:t>
      </w:r>
      <w:r w:rsidR="00D376AE" w:rsidRPr="00432453">
        <w:rPr>
          <w:rFonts w:ascii="Arial" w:hAnsi="Arial" w:cs="Arial"/>
          <w:sz w:val="22"/>
          <w:szCs w:val="22"/>
        </w:rPr>
        <w:t xml:space="preserve"> </w:t>
      </w:r>
    </w:p>
    <w:p w14:paraId="45DA5B64" w14:textId="77777777" w:rsidR="00B3030B" w:rsidRPr="001B78EC" w:rsidRDefault="00B3030B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Sewer </w:t>
      </w:r>
      <w:r w:rsidR="000C67C4">
        <w:rPr>
          <w:rFonts w:ascii="Arial" w:hAnsi="Arial" w:cs="Arial"/>
          <w:sz w:val="22"/>
          <w:szCs w:val="22"/>
        </w:rPr>
        <w:t>S</w:t>
      </w:r>
      <w:r w:rsidRPr="001B78EC">
        <w:rPr>
          <w:rFonts w:ascii="Arial" w:hAnsi="Arial" w:cs="Arial"/>
          <w:sz w:val="22"/>
          <w:szCs w:val="22"/>
        </w:rPr>
        <w:t xml:space="preserve">tatus </w:t>
      </w:r>
      <w:r w:rsidR="000C67C4">
        <w:rPr>
          <w:rFonts w:ascii="Arial" w:hAnsi="Arial" w:cs="Arial"/>
          <w:sz w:val="22"/>
          <w:szCs w:val="22"/>
        </w:rPr>
        <w:t>R</w:t>
      </w:r>
      <w:r w:rsidRPr="001B78EC">
        <w:rPr>
          <w:rFonts w:ascii="Arial" w:hAnsi="Arial" w:cs="Arial"/>
          <w:sz w:val="22"/>
          <w:szCs w:val="22"/>
        </w:rPr>
        <w:t>eport</w:t>
      </w:r>
    </w:p>
    <w:p w14:paraId="64F0E012" w14:textId="77777777" w:rsidR="00B3030B" w:rsidRDefault="00B3030B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Water </w:t>
      </w:r>
      <w:r w:rsidR="000C67C4">
        <w:rPr>
          <w:rFonts w:ascii="Arial" w:hAnsi="Arial" w:cs="Arial"/>
          <w:sz w:val="22"/>
          <w:szCs w:val="22"/>
        </w:rPr>
        <w:t>S</w:t>
      </w:r>
      <w:r w:rsidRPr="001B78EC">
        <w:rPr>
          <w:rFonts w:ascii="Arial" w:hAnsi="Arial" w:cs="Arial"/>
          <w:sz w:val="22"/>
          <w:szCs w:val="22"/>
        </w:rPr>
        <w:t xml:space="preserve">tatus </w:t>
      </w:r>
      <w:r w:rsidR="000C67C4">
        <w:rPr>
          <w:rFonts w:ascii="Arial" w:hAnsi="Arial" w:cs="Arial"/>
          <w:sz w:val="22"/>
          <w:szCs w:val="22"/>
        </w:rPr>
        <w:t>R</w:t>
      </w:r>
      <w:r w:rsidRPr="001B78EC">
        <w:rPr>
          <w:rFonts w:ascii="Arial" w:hAnsi="Arial" w:cs="Arial"/>
          <w:sz w:val="22"/>
          <w:szCs w:val="22"/>
        </w:rPr>
        <w:t>eport</w:t>
      </w:r>
    </w:p>
    <w:p w14:paraId="0822CDD8" w14:textId="625897E8" w:rsidR="00717AD8" w:rsidRDefault="00717AD8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Plant Operational Review Report</w:t>
      </w:r>
      <w:r w:rsidR="00001FDC">
        <w:rPr>
          <w:rFonts w:ascii="Arial" w:hAnsi="Arial" w:cs="Arial"/>
          <w:sz w:val="22"/>
          <w:szCs w:val="22"/>
        </w:rPr>
        <w:t xml:space="preserve"> / Quotes</w:t>
      </w:r>
    </w:p>
    <w:p w14:paraId="29694AA1" w14:textId="2AB9DA89" w:rsidR="00AF718E" w:rsidRDefault="00F567F4" w:rsidP="00E618C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313FC9">
        <w:rPr>
          <w:rFonts w:ascii="Arial" w:hAnsi="Arial" w:cs="Arial"/>
          <w:sz w:val="22"/>
          <w:szCs w:val="22"/>
        </w:rPr>
        <w:t>xam status</w:t>
      </w:r>
    </w:p>
    <w:p w14:paraId="07D0FD17" w14:textId="77777777" w:rsidR="00B15878" w:rsidRPr="001B78EC" w:rsidRDefault="00B15878" w:rsidP="00E618C3">
      <w:pPr>
        <w:ind w:left="720"/>
        <w:rPr>
          <w:rFonts w:ascii="Arial" w:hAnsi="Arial" w:cs="Arial"/>
          <w:sz w:val="22"/>
          <w:szCs w:val="22"/>
        </w:rPr>
      </w:pPr>
    </w:p>
    <w:p w14:paraId="778A1A11" w14:textId="1C296A32" w:rsidR="00C1382C" w:rsidRDefault="00C1382C" w:rsidP="00E618C3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Administrator Report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73B38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>John Lecher</w:t>
      </w:r>
    </w:p>
    <w:p w14:paraId="0816FFA8" w14:textId="77777777" w:rsidR="00C1382C" w:rsidRPr="001B78EC" w:rsidRDefault="00C1382C" w:rsidP="00C1382C">
      <w:pPr>
        <w:numPr>
          <w:ilvl w:val="1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Status report</w:t>
      </w:r>
    </w:p>
    <w:p w14:paraId="755A7EB5" w14:textId="77777777" w:rsidR="00C1382C" w:rsidRDefault="00C1382C" w:rsidP="00C1382C">
      <w:pPr>
        <w:numPr>
          <w:ilvl w:val="1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Write-offs / </w:t>
      </w:r>
      <w:r w:rsidR="00A40CF0">
        <w:rPr>
          <w:rFonts w:ascii="Arial" w:hAnsi="Arial" w:cs="Arial"/>
          <w:sz w:val="22"/>
          <w:szCs w:val="22"/>
        </w:rPr>
        <w:t>A</w:t>
      </w:r>
      <w:r w:rsidRPr="001B78EC">
        <w:rPr>
          <w:rFonts w:ascii="Arial" w:hAnsi="Arial" w:cs="Arial"/>
          <w:sz w:val="22"/>
          <w:szCs w:val="22"/>
        </w:rPr>
        <w:t>djustments</w:t>
      </w:r>
    </w:p>
    <w:p w14:paraId="50F34B94" w14:textId="50211EB0" w:rsidR="008013B9" w:rsidRPr="003F6802" w:rsidRDefault="00C1382C" w:rsidP="003F6802">
      <w:pPr>
        <w:numPr>
          <w:ilvl w:val="1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Miscellaneous</w:t>
      </w:r>
    </w:p>
    <w:p w14:paraId="6FB9F5FE" w14:textId="77777777" w:rsidR="00C1382C" w:rsidRDefault="00C1382C" w:rsidP="00C1382C">
      <w:pPr>
        <w:ind w:left="720"/>
        <w:rPr>
          <w:rFonts w:ascii="Arial" w:hAnsi="Arial" w:cs="Arial"/>
          <w:sz w:val="22"/>
          <w:szCs w:val="22"/>
        </w:rPr>
      </w:pPr>
    </w:p>
    <w:p w14:paraId="0B0126E1" w14:textId="7BDBB8BB" w:rsidR="00C46790" w:rsidRPr="008013B9" w:rsidRDefault="00005EAD" w:rsidP="008013B9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Treasurer</w:t>
      </w:r>
      <w:r w:rsidR="00322230">
        <w:rPr>
          <w:rFonts w:ascii="Arial" w:hAnsi="Arial" w:cs="Arial"/>
          <w:sz w:val="22"/>
          <w:szCs w:val="22"/>
        </w:rPr>
        <w:t xml:space="preserve"> Report</w:t>
      </w:r>
      <w:r w:rsidR="00322230">
        <w:rPr>
          <w:rFonts w:ascii="Arial" w:hAnsi="Arial" w:cs="Arial"/>
          <w:sz w:val="22"/>
          <w:szCs w:val="22"/>
        </w:rPr>
        <w:tab/>
      </w:r>
      <w:r w:rsidR="00322230">
        <w:rPr>
          <w:rFonts w:ascii="Arial" w:hAnsi="Arial" w:cs="Arial"/>
          <w:sz w:val="22"/>
          <w:szCs w:val="22"/>
        </w:rPr>
        <w:tab/>
      </w:r>
      <w:r w:rsidR="00322230">
        <w:rPr>
          <w:rFonts w:ascii="Arial" w:hAnsi="Arial" w:cs="Arial"/>
          <w:sz w:val="22"/>
          <w:szCs w:val="22"/>
        </w:rPr>
        <w:tab/>
      </w:r>
      <w:r w:rsidR="00573B38">
        <w:rPr>
          <w:rFonts w:ascii="Arial" w:hAnsi="Arial" w:cs="Arial"/>
          <w:sz w:val="22"/>
          <w:szCs w:val="22"/>
        </w:rPr>
        <w:tab/>
      </w:r>
      <w:r w:rsidR="00A40CF0">
        <w:rPr>
          <w:rFonts w:ascii="Arial" w:hAnsi="Arial" w:cs="Arial"/>
          <w:sz w:val="22"/>
          <w:szCs w:val="22"/>
        </w:rPr>
        <w:t>Larry Kiernan</w:t>
      </w:r>
    </w:p>
    <w:p w14:paraId="5F1F3055" w14:textId="77777777" w:rsidR="00D90C92" w:rsidRPr="001B78EC" w:rsidRDefault="00D90C92" w:rsidP="00E618C3">
      <w:pPr>
        <w:ind w:left="720"/>
        <w:rPr>
          <w:rFonts w:ascii="Arial" w:hAnsi="Arial" w:cs="Arial"/>
          <w:sz w:val="22"/>
          <w:szCs w:val="22"/>
        </w:rPr>
      </w:pPr>
    </w:p>
    <w:p w14:paraId="4A8E0BE3" w14:textId="77777777" w:rsidR="006D34CC" w:rsidRPr="00D90C92" w:rsidRDefault="00BF5D4A" w:rsidP="00D90C92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Old Business</w:t>
      </w:r>
    </w:p>
    <w:p w14:paraId="5B52DA13" w14:textId="780C3547" w:rsidR="00C46790" w:rsidRDefault="00C46790" w:rsidP="006B473D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Wessler projects status update</w:t>
      </w:r>
    </w:p>
    <w:p w14:paraId="772C3B1D" w14:textId="77777777" w:rsidR="00C46790" w:rsidRDefault="00AF718E" w:rsidP="00C46790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C46790">
        <w:rPr>
          <w:rFonts w:ascii="Arial" w:hAnsi="Arial" w:cs="Arial"/>
          <w:sz w:val="22"/>
          <w:szCs w:val="22"/>
        </w:rPr>
        <w:t>sset management plan</w:t>
      </w:r>
    </w:p>
    <w:p w14:paraId="5257DCF5" w14:textId="611A7B0B" w:rsidR="00332A23" w:rsidRDefault="00C46790" w:rsidP="00C46790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GIS mapping</w:t>
      </w:r>
    </w:p>
    <w:p w14:paraId="1C39BD18" w14:textId="05210867" w:rsidR="003F6802" w:rsidRDefault="003F6802" w:rsidP="003F6802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IDEM water plant inspection 7/9/25</w:t>
      </w:r>
    </w:p>
    <w:p w14:paraId="27EFB34B" w14:textId="31FD3CEC" w:rsidR="003F6802" w:rsidRDefault="00F7588F" w:rsidP="003F6802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3F6802">
        <w:rPr>
          <w:rFonts w:ascii="Arial" w:hAnsi="Arial" w:cs="Arial"/>
          <w:sz w:val="22"/>
          <w:szCs w:val="22"/>
        </w:rPr>
        <w:t xml:space="preserve">xcavation </w:t>
      </w:r>
      <w:r>
        <w:rPr>
          <w:rFonts w:ascii="Arial" w:hAnsi="Arial" w:cs="Arial"/>
          <w:sz w:val="22"/>
          <w:szCs w:val="22"/>
        </w:rPr>
        <w:t xml:space="preserve">safety </w:t>
      </w:r>
      <w:r w:rsidR="003F6802">
        <w:rPr>
          <w:rFonts w:ascii="Arial" w:hAnsi="Arial" w:cs="Arial"/>
          <w:sz w:val="22"/>
          <w:szCs w:val="22"/>
        </w:rPr>
        <w:t>training</w:t>
      </w:r>
    </w:p>
    <w:p w14:paraId="13C0DE5D" w14:textId="37F6A653" w:rsidR="00E7381A" w:rsidRDefault="00E40D0E" w:rsidP="003F6802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Management Agreement</w:t>
      </w:r>
      <w:r w:rsidR="00E258E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– </w:t>
      </w:r>
      <w:r w:rsidR="00E258EE">
        <w:rPr>
          <w:rFonts w:ascii="Arial" w:hAnsi="Arial" w:cs="Arial"/>
          <w:sz w:val="22"/>
          <w:szCs w:val="22"/>
        </w:rPr>
        <w:t>update from</w:t>
      </w:r>
      <w:r w:rsidR="0011064C">
        <w:rPr>
          <w:rFonts w:ascii="Arial" w:hAnsi="Arial" w:cs="Arial"/>
          <w:sz w:val="22"/>
          <w:szCs w:val="22"/>
        </w:rPr>
        <w:t xml:space="preserve"> meeting 9/23</w:t>
      </w:r>
    </w:p>
    <w:p w14:paraId="7462D78B" w14:textId="77777777" w:rsidR="00E40D0E" w:rsidRPr="00C46790" w:rsidRDefault="00E40D0E" w:rsidP="003F6802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</w:p>
    <w:p w14:paraId="5F55DF60" w14:textId="77777777" w:rsidR="006F293A" w:rsidRPr="001B78EC" w:rsidRDefault="006F293A" w:rsidP="00E618C3">
      <w:pPr>
        <w:ind w:left="720"/>
        <w:rPr>
          <w:rFonts w:ascii="Arial" w:hAnsi="Arial" w:cs="Arial"/>
          <w:sz w:val="22"/>
          <w:szCs w:val="22"/>
        </w:rPr>
      </w:pPr>
    </w:p>
    <w:p w14:paraId="7C6755E4" w14:textId="77777777" w:rsidR="001D4803" w:rsidRDefault="00D90C92" w:rsidP="00D90C92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Business</w:t>
      </w:r>
    </w:p>
    <w:p w14:paraId="0FF3247F" w14:textId="35B67A40" w:rsidR="008013B9" w:rsidRDefault="00E258EE" w:rsidP="00AF718E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Board member replacement</w:t>
      </w:r>
    </w:p>
    <w:p w14:paraId="0229EEE1" w14:textId="71090F43" w:rsidR="00E258EE" w:rsidRDefault="009D5233" w:rsidP="00AF718E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Vote for new Secretary</w:t>
      </w:r>
    </w:p>
    <w:p w14:paraId="7B9158D4" w14:textId="2F52D089" w:rsidR="009D5233" w:rsidRDefault="009D5233" w:rsidP="00AF718E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Vote on CD renewals</w:t>
      </w:r>
    </w:p>
    <w:p w14:paraId="6B7FFFE6" w14:textId="37C0A364" w:rsidR="009D5233" w:rsidRDefault="009D5233" w:rsidP="00AF718E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Litmer Consultant Agreement Extension</w:t>
      </w:r>
    </w:p>
    <w:p w14:paraId="2E7D1F79" w14:textId="110FF330" w:rsidR="009D5233" w:rsidRDefault="009D5233" w:rsidP="00AF718E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Barnes pump purchase amount maximum increased</w:t>
      </w:r>
    </w:p>
    <w:p w14:paraId="00FFCD94" w14:textId="77777777" w:rsidR="00E82F08" w:rsidRPr="001B78EC" w:rsidRDefault="00E82F08" w:rsidP="00E618C3">
      <w:pPr>
        <w:ind w:left="720"/>
        <w:rPr>
          <w:rFonts w:ascii="Arial" w:hAnsi="Arial" w:cs="Arial"/>
          <w:sz w:val="22"/>
          <w:szCs w:val="22"/>
        </w:rPr>
      </w:pPr>
    </w:p>
    <w:p w14:paraId="707E5777" w14:textId="77777777" w:rsidR="00FD1352" w:rsidRPr="001B78EC" w:rsidRDefault="00ED17B4" w:rsidP="00FD1352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Trustee Reports</w:t>
      </w:r>
      <w:r w:rsidR="00005468" w:rsidRPr="001B78EC">
        <w:rPr>
          <w:rFonts w:ascii="Arial" w:hAnsi="Arial" w:cs="Arial"/>
          <w:sz w:val="22"/>
          <w:szCs w:val="22"/>
        </w:rPr>
        <w:t xml:space="preserve"> and Comments</w:t>
      </w:r>
    </w:p>
    <w:p w14:paraId="30953517" w14:textId="77777777" w:rsidR="00573B38" w:rsidRDefault="00573B38" w:rsidP="00215E85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  <w:sectPr w:rsidR="00573B38" w:rsidSect="006B473D">
          <w:headerReference w:type="default" r:id="rId7"/>
          <w:pgSz w:w="12240" w:h="15840"/>
          <w:pgMar w:top="1440" w:right="3600" w:bottom="1440" w:left="1440" w:header="720" w:footer="720" w:gutter="0"/>
          <w:cols w:space="720"/>
          <w:docGrid w:linePitch="360"/>
        </w:sectPr>
      </w:pPr>
    </w:p>
    <w:p w14:paraId="1BAF7BC3" w14:textId="77777777" w:rsidR="009F2D5A" w:rsidRDefault="009F2D5A" w:rsidP="00E258EE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Maurie Goodwin</w:t>
      </w:r>
    </w:p>
    <w:p w14:paraId="4119656B" w14:textId="362BB3BE" w:rsidR="00E258EE" w:rsidRDefault="00E258EE" w:rsidP="00E258EE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Steve Yost</w:t>
      </w:r>
    </w:p>
    <w:p w14:paraId="0FF56344" w14:textId="77777777" w:rsidR="00A40CF0" w:rsidRDefault="00A40CF0" w:rsidP="00306201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Larry Kiernan</w:t>
      </w:r>
      <w:r w:rsidRPr="001B78EC">
        <w:rPr>
          <w:rFonts w:ascii="Arial" w:hAnsi="Arial" w:cs="Arial"/>
          <w:sz w:val="22"/>
          <w:szCs w:val="22"/>
        </w:rPr>
        <w:t xml:space="preserve"> </w:t>
      </w:r>
    </w:p>
    <w:p w14:paraId="09443BC5" w14:textId="77777777" w:rsidR="00460114" w:rsidRDefault="00717AD8" w:rsidP="00460114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Larry Nick</w:t>
      </w:r>
      <w:r w:rsidR="00460114">
        <w:rPr>
          <w:rFonts w:ascii="Arial" w:hAnsi="Arial" w:cs="Arial"/>
          <w:sz w:val="22"/>
          <w:szCs w:val="22"/>
        </w:rPr>
        <w:t>s</w:t>
      </w:r>
    </w:p>
    <w:p w14:paraId="1B52F14A" w14:textId="169193F7" w:rsidR="00F7588F" w:rsidRDefault="00F7588F" w:rsidP="00460114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Bob Kase</w:t>
      </w:r>
      <w:r w:rsidR="00B540C6">
        <w:rPr>
          <w:rFonts w:ascii="Arial" w:hAnsi="Arial" w:cs="Arial"/>
          <w:sz w:val="22"/>
          <w:szCs w:val="22"/>
        </w:rPr>
        <w:t>e</w:t>
      </w:r>
    </w:p>
    <w:p w14:paraId="361E9906" w14:textId="76354CA2" w:rsidR="00E258EE" w:rsidRDefault="009D5233" w:rsidP="00460114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Tom DePalma</w:t>
      </w:r>
    </w:p>
    <w:p w14:paraId="6722834D" w14:textId="4BE42172" w:rsidR="00460114" w:rsidRPr="00460114" w:rsidRDefault="00460114" w:rsidP="009D5233">
      <w:pPr>
        <w:rPr>
          <w:rFonts w:ascii="Arial" w:hAnsi="Arial" w:cs="Arial"/>
          <w:sz w:val="22"/>
          <w:szCs w:val="22"/>
        </w:rPr>
        <w:sectPr w:rsidR="00460114" w:rsidRPr="00460114" w:rsidSect="00460114">
          <w:type w:val="continuous"/>
          <w:pgSz w:w="12240" w:h="15840"/>
          <w:pgMar w:top="1440" w:right="4320" w:bottom="1440" w:left="1440" w:header="720" w:footer="720" w:gutter="0"/>
          <w:cols w:num="2" w:space="144"/>
          <w:docGrid w:linePitch="360"/>
        </w:sectPr>
      </w:pPr>
    </w:p>
    <w:p w14:paraId="5C23987B" w14:textId="77777777" w:rsidR="00573B38" w:rsidRDefault="00573B38" w:rsidP="00573B38">
      <w:pPr>
        <w:ind w:left="720"/>
        <w:rPr>
          <w:rFonts w:ascii="Arial" w:hAnsi="Arial" w:cs="Arial"/>
          <w:sz w:val="22"/>
          <w:szCs w:val="22"/>
        </w:rPr>
      </w:pPr>
    </w:p>
    <w:p w14:paraId="64888B5A" w14:textId="7CD33D40" w:rsidR="00460114" w:rsidRPr="004E08DD" w:rsidRDefault="00BF5D4A" w:rsidP="00C44207">
      <w:pPr>
        <w:numPr>
          <w:ilvl w:val="0"/>
          <w:numId w:val="1"/>
        </w:numPr>
        <w:ind w:hanging="450"/>
        <w:rPr>
          <w:rFonts w:ascii="Arial" w:hAnsi="Arial" w:cs="Arial"/>
          <w:sz w:val="22"/>
          <w:szCs w:val="22"/>
        </w:rPr>
      </w:pPr>
      <w:r w:rsidRPr="004E08DD">
        <w:rPr>
          <w:rFonts w:ascii="Arial" w:hAnsi="Arial" w:cs="Arial"/>
          <w:sz w:val="22"/>
          <w:szCs w:val="22"/>
        </w:rPr>
        <w:t>Motion to Adjourn</w:t>
      </w:r>
    </w:p>
    <w:sectPr w:rsidR="00460114" w:rsidRPr="004E08DD" w:rsidSect="00460114">
      <w:type w:val="continuous"/>
      <w:pgSz w:w="12240" w:h="15840"/>
      <w:pgMar w:top="1440" w:right="432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B52D8" w14:textId="77777777" w:rsidR="005F0457" w:rsidRDefault="005F0457" w:rsidP="00AE519D">
      <w:r>
        <w:separator/>
      </w:r>
    </w:p>
  </w:endnote>
  <w:endnote w:type="continuationSeparator" w:id="0">
    <w:p w14:paraId="798519B8" w14:textId="77777777" w:rsidR="005F0457" w:rsidRDefault="005F0457" w:rsidP="00AE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B6D0D" w14:textId="77777777" w:rsidR="005F0457" w:rsidRDefault="005F0457" w:rsidP="00AE519D">
      <w:r>
        <w:separator/>
      </w:r>
    </w:p>
  </w:footnote>
  <w:footnote w:type="continuationSeparator" w:id="0">
    <w:p w14:paraId="317A5722" w14:textId="77777777" w:rsidR="005F0457" w:rsidRDefault="005F0457" w:rsidP="00AE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349D" w14:textId="3E2CD064" w:rsidR="00B3030B" w:rsidRPr="00AA6699" w:rsidRDefault="001E7E19" w:rsidP="00B3030B">
    <w:pPr>
      <w:pStyle w:val="Title"/>
      <w:rPr>
        <w:rFonts w:ascii="Arial" w:hAnsi="Arial" w:cs="Arial"/>
        <w:sz w:val="22"/>
        <w:szCs w:val="22"/>
      </w:rPr>
    </w:pP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4470108D" wp14:editId="458C22A2">
          <wp:simplePos x="0" y="0"/>
          <wp:positionH relativeFrom="column">
            <wp:posOffset>5245100</wp:posOffset>
          </wp:positionH>
          <wp:positionV relativeFrom="paragraph">
            <wp:posOffset>-299720</wp:posOffset>
          </wp:positionV>
          <wp:extent cx="1174115" cy="1547495"/>
          <wp:effectExtent l="0" t="0" r="0" b="0"/>
          <wp:wrapNone/>
          <wp:docPr id="1794317801" name="Picture 1794317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115" cy="1547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3030B" w:rsidRPr="00AA6699">
      <w:rPr>
        <w:rFonts w:ascii="Arial" w:hAnsi="Arial" w:cs="Arial"/>
        <w:sz w:val="22"/>
        <w:szCs w:val="22"/>
      </w:rPr>
      <w:t xml:space="preserve">Lake Santee Regional Waste &amp; Water District </w:t>
    </w:r>
  </w:p>
  <w:p w14:paraId="62EF3C55" w14:textId="77777777" w:rsidR="00B3030B" w:rsidRPr="00AA6699" w:rsidRDefault="00B3030B" w:rsidP="00B3030B">
    <w:pPr>
      <w:pStyle w:val="Heading1"/>
      <w:rPr>
        <w:rFonts w:ascii="Arial" w:hAnsi="Arial" w:cs="Arial"/>
        <w:b/>
        <w:bCs/>
        <w:sz w:val="22"/>
        <w:szCs w:val="22"/>
      </w:rPr>
    </w:pPr>
    <w:r w:rsidRPr="00AA6699">
      <w:rPr>
        <w:rFonts w:ascii="Arial" w:hAnsi="Arial" w:cs="Arial"/>
        <w:b/>
        <w:bCs/>
        <w:sz w:val="22"/>
        <w:szCs w:val="22"/>
      </w:rPr>
      <w:t>Agenda</w:t>
    </w:r>
  </w:p>
  <w:p w14:paraId="514FD936" w14:textId="60B7A172" w:rsidR="00B3030B" w:rsidRPr="00AA6699" w:rsidRDefault="00B3030B" w:rsidP="00B3030B">
    <w:pPr>
      <w:jc w:val="center"/>
      <w:rPr>
        <w:rFonts w:ascii="Arial" w:hAnsi="Arial" w:cs="Arial"/>
        <w:sz w:val="22"/>
        <w:szCs w:val="22"/>
      </w:rPr>
    </w:pPr>
    <w:r w:rsidRPr="00AA6699">
      <w:rPr>
        <w:rFonts w:ascii="Arial" w:hAnsi="Arial" w:cs="Arial"/>
        <w:sz w:val="22"/>
        <w:szCs w:val="22"/>
      </w:rPr>
      <w:t>Meeting of</w:t>
    </w:r>
    <w:r w:rsidR="0011064C">
      <w:rPr>
        <w:rFonts w:ascii="Arial" w:hAnsi="Arial" w:cs="Arial"/>
        <w:sz w:val="22"/>
        <w:szCs w:val="22"/>
      </w:rPr>
      <w:t xml:space="preserve"> </w:t>
    </w:r>
    <w:r w:rsidR="00E258EE">
      <w:rPr>
        <w:rFonts w:ascii="Arial" w:hAnsi="Arial" w:cs="Arial"/>
        <w:sz w:val="22"/>
        <w:szCs w:val="22"/>
      </w:rPr>
      <w:t>October</w:t>
    </w:r>
    <w:r w:rsidR="0011064C">
      <w:rPr>
        <w:rFonts w:ascii="Arial" w:hAnsi="Arial" w:cs="Arial"/>
        <w:sz w:val="22"/>
        <w:szCs w:val="22"/>
      </w:rPr>
      <w:t xml:space="preserve"> 1</w:t>
    </w:r>
    <w:r w:rsidR="00E258EE">
      <w:rPr>
        <w:rFonts w:ascii="Arial" w:hAnsi="Arial" w:cs="Arial"/>
        <w:sz w:val="22"/>
        <w:szCs w:val="22"/>
      </w:rPr>
      <w:t>6</w:t>
    </w:r>
    <w:r w:rsidR="00717AD8">
      <w:rPr>
        <w:rFonts w:ascii="Arial" w:hAnsi="Arial" w:cs="Arial"/>
        <w:sz w:val="22"/>
        <w:szCs w:val="22"/>
      </w:rPr>
      <w:t>, 2025</w:t>
    </w:r>
    <w:r w:rsidR="00433E7C">
      <w:rPr>
        <w:rFonts w:ascii="Arial" w:hAnsi="Arial" w:cs="Arial"/>
        <w:sz w:val="22"/>
        <w:szCs w:val="22"/>
      </w:rPr>
      <w:t xml:space="preserve"> – </w:t>
    </w:r>
    <w:r w:rsidRPr="00AA6699">
      <w:rPr>
        <w:rFonts w:ascii="Arial" w:hAnsi="Arial" w:cs="Arial"/>
        <w:sz w:val="22"/>
        <w:szCs w:val="22"/>
      </w:rPr>
      <w:t>3:30 PM</w:t>
    </w:r>
  </w:p>
  <w:p w14:paraId="42C1C182" w14:textId="05A5E3B4" w:rsidR="00C16D63" w:rsidRDefault="00B3030B" w:rsidP="00573B38">
    <w:pPr>
      <w:jc w:val="center"/>
    </w:pPr>
    <w:r w:rsidRPr="00AA6699">
      <w:rPr>
        <w:rFonts w:ascii="Arial" w:hAnsi="Arial" w:cs="Arial"/>
        <w:sz w:val="22"/>
        <w:szCs w:val="22"/>
      </w:rPr>
      <w:t>Lake Santee Community Room</w:t>
    </w:r>
  </w:p>
  <w:p w14:paraId="1E296D1F" w14:textId="77777777" w:rsidR="00AE519D" w:rsidRDefault="00AE51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43203A"/>
    <w:multiLevelType w:val="hybridMultilevel"/>
    <w:tmpl w:val="FBAA3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574852">
    <w:abstractNumId w:val="2"/>
  </w:num>
  <w:num w:numId="2" w16cid:durableId="1212305564">
    <w:abstractNumId w:val="1"/>
  </w:num>
  <w:num w:numId="3" w16cid:durableId="71666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50D"/>
    <w:rsid w:val="000017BE"/>
    <w:rsid w:val="0000181D"/>
    <w:rsid w:val="00001FDC"/>
    <w:rsid w:val="00005468"/>
    <w:rsid w:val="00005761"/>
    <w:rsid w:val="00005EAD"/>
    <w:rsid w:val="00016685"/>
    <w:rsid w:val="00044F15"/>
    <w:rsid w:val="00051F56"/>
    <w:rsid w:val="00057B29"/>
    <w:rsid w:val="00060361"/>
    <w:rsid w:val="000715AC"/>
    <w:rsid w:val="0007570C"/>
    <w:rsid w:val="000A361E"/>
    <w:rsid w:val="000B0CF3"/>
    <w:rsid w:val="000C00EC"/>
    <w:rsid w:val="000C3714"/>
    <w:rsid w:val="000C3B9C"/>
    <w:rsid w:val="000C67C4"/>
    <w:rsid w:val="000C79E3"/>
    <w:rsid w:val="000E19F0"/>
    <w:rsid w:val="000E29D0"/>
    <w:rsid w:val="000F0627"/>
    <w:rsid w:val="000F230E"/>
    <w:rsid w:val="000F4593"/>
    <w:rsid w:val="000F63C6"/>
    <w:rsid w:val="00100567"/>
    <w:rsid w:val="0011064C"/>
    <w:rsid w:val="0011350F"/>
    <w:rsid w:val="001219CF"/>
    <w:rsid w:val="0013271C"/>
    <w:rsid w:val="00135E4F"/>
    <w:rsid w:val="0014383C"/>
    <w:rsid w:val="001504DB"/>
    <w:rsid w:val="00152F45"/>
    <w:rsid w:val="0016170E"/>
    <w:rsid w:val="001665F8"/>
    <w:rsid w:val="00166F86"/>
    <w:rsid w:val="00174EAF"/>
    <w:rsid w:val="00175C7F"/>
    <w:rsid w:val="00180CB8"/>
    <w:rsid w:val="0019328A"/>
    <w:rsid w:val="001A76EE"/>
    <w:rsid w:val="001B0000"/>
    <w:rsid w:val="001B78EC"/>
    <w:rsid w:val="001C7E19"/>
    <w:rsid w:val="001D3AA4"/>
    <w:rsid w:val="001D4803"/>
    <w:rsid w:val="001D6272"/>
    <w:rsid w:val="001E7E19"/>
    <w:rsid w:val="002031CF"/>
    <w:rsid w:val="00215E85"/>
    <w:rsid w:val="00217C19"/>
    <w:rsid w:val="00223D07"/>
    <w:rsid w:val="0024065F"/>
    <w:rsid w:val="002456E4"/>
    <w:rsid w:val="00247F15"/>
    <w:rsid w:val="002628B6"/>
    <w:rsid w:val="0027229F"/>
    <w:rsid w:val="002734B4"/>
    <w:rsid w:val="00284AEE"/>
    <w:rsid w:val="00284C45"/>
    <w:rsid w:val="002859D3"/>
    <w:rsid w:val="002869D8"/>
    <w:rsid w:val="00286A32"/>
    <w:rsid w:val="00296E7B"/>
    <w:rsid w:val="00296EBE"/>
    <w:rsid w:val="002B2453"/>
    <w:rsid w:val="002B3820"/>
    <w:rsid w:val="002B716C"/>
    <w:rsid w:val="002C0B5A"/>
    <w:rsid w:val="002C47C3"/>
    <w:rsid w:val="002C76DA"/>
    <w:rsid w:val="002D2D0C"/>
    <w:rsid w:val="003015E1"/>
    <w:rsid w:val="00306201"/>
    <w:rsid w:val="00306892"/>
    <w:rsid w:val="00313FC9"/>
    <w:rsid w:val="00321A62"/>
    <w:rsid w:val="00322230"/>
    <w:rsid w:val="00332A23"/>
    <w:rsid w:val="00341A01"/>
    <w:rsid w:val="00350D86"/>
    <w:rsid w:val="003535C3"/>
    <w:rsid w:val="00360347"/>
    <w:rsid w:val="00363049"/>
    <w:rsid w:val="00371A5F"/>
    <w:rsid w:val="003805AC"/>
    <w:rsid w:val="003808E6"/>
    <w:rsid w:val="003A06FB"/>
    <w:rsid w:val="003A288E"/>
    <w:rsid w:val="003A5DCC"/>
    <w:rsid w:val="003A7198"/>
    <w:rsid w:val="003E5A09"/>
    <w:rsid w:val="003F14E7"/>
    <w:rsid w:val="003F6802"/>
    <w:rsid w:val="003F7618"/>
    <w:rsid w:val="00406A7E"/>
    <w:rsid w:val="0041319F"/>
    <w:rsid w:val="00415B5E"/>
    <w:rsid w:val="00415C09"/>
    <w:rsid w:val="00415E53"/>
    <w:rsid w:val="00432453"/>
    <w:rsid w:val="00433E7C"/>
    <w:rsid w:val="004359A6"/>
    <w:rsid w:val="00445DCC"/>
    <w:rsid w:val="004535CA"/>
    <w:rsid w:val="00455969"/>
    <w:rsid w:val="00460114"/>
    <w:rsid w:val="004604F8"/>
    <w:rsid w:val="00465DF7"/>
    <w:rsid w:val="004A0863"/>
    <w:rsid w:val="004A62CB"/>
    <w:rsid w:val="004A7AB6"/>
    <w:rsid w:val="004B0E61"/>
    <w:rsid w:val="004B6442"/>
    <w:rsid w:val="004E08DD"/>
    <w:rsid w:val="004E2592"/>
    <w:rsid w:val="004F0823"/>
    <w:rsid w:val="004F18DB"/>
    <w:rsid w:val="005002D9"/>
    <w:rsid w:val="00501698"/>
    <w:rsid w:val="00505CDB"/>
    <w:rsid w:val="00506B6C"/>
    <w:rsid w:val="00511501"/>
    <w:rsid w:val="00530A38"/>
    <w:rsid w:val="0053114D"/>
    <w:rsid w:val="00554A29"/>
    <w:rsid w:val="00561285"/>
    <w:rsid w:val="00563099"/>
    <w:rsid w:val="0056720E"/>
    <w:rsid w:val="00573B38"/>
    <w:rsid w:val="00596DCC"/>
    <w:rsid w:val="005A282D"/>
    <w:rsid w:val="005B3BF5"/>
    <w:rsid w:val="005B44E8"/>
    <w:rsid w:val="005B6B72"/>
    <w:rsid w:val="005C39E5"/>
    <w:rsid w:val="005C3DBA"/>
    <w:rsid w:val="005D049E"/>
    <w:rsid w:val="005D3FA4"/>
    <w:rsid w:val="005E16D7"/>
    <w:rsid w:val="005E55C6"/>
    <w:rsid w:val="005F0457"/>
    <w:rsid w:val="005F1C18"/>
    <w:rsid w:val="005F2862"/>
    <w:rsid w:val="00600C22"/>
    <w:rsid w:val="00601FF9"/>
    <w:rsid w:val="00606784"/>
    <w:rsid w:val="006113B1"/>
    <w:rsid w:val="00616709"/>
    <w:rsid w:val="0062432D"/>
    <w:rsid w:val="00641A97"/>
    <w:rsid w:val="0064497B"/>
    <w:rsid w:val="006504A9"/>
    <w:rsid w:val="0065251E"/>
    <w:rsid w:val="0066519F"/>
    <w:rsid w:val="00671FF7"/>
    <w:rsid w:val="00673283"/>
    <w:rsid w:val="00677011"/>
    <w:rsid w:val="0068184C"/>
    <w:rsid w:val="00685396"/>
    <w:rsid w:val="00685402"/>
    <w:rsid w:val="006878F7"/>
    <w:rsid w:val="00695CF6"/>
    <w:rsid w:val="006B1052"/>
    <w:rsid w:val="006B473D"/>
    <w:rsid w:val="006B7DEE"/>
    <w:rsid w:val="006D33A5"/>
    <w:rsid w:val="006D34CC"/>
    <w:rsid w:val="006D4085"/>
    <w:rsid w:val="006D658D"/>
    <w:rsid w:val="006F293A"/>
    <w:rsid w:val="0071281C"/>
    <w:rsid w:val="00715D26"/>
    <w:rsid w:val="007179DF"/>
    <w:rsid w:val="00717AD8"/>
    <w:rsid w:val="00720498"/>
    <w:rsid w:val="0072263E"/>
    <w:rsid w:val="0072561B"/>
    <w:rsid w:val="00753F6B"/>
    <w:rsid w:val="00754559"/>
    <w:rsid w:val="00773025"/>
    <w:rsid w:val="00781616"/>
    <w:rsid w:val="0078201B"/>
    <w:rsid w:val="007825BA"/>
    <w:rsid w:val="00784B10"/>
    <w:rsid w:val="007A285A"/>
    <w:rsid w:val="007B254C"/>
    <w:rsid w:val="007B2D3B"/>
    <w:rsid w:val="007B7961"/>
    <w:rsid w:val="007C1DE0"/>
    <w:rsid w:val="007C5ABB"/>
    <w:rsid w:val="007D248F"/>
    <w:rsid w:val="007D47F7"/>
    <w:rsid w:val="007D6264"/>
    <w:rsid w:val="008013B9"/>
    <w:rsid w:val="00820409"/>
    <w:rsid w:val="00821948"/>
    <w:rsid w:val="0082202C"/>
    <w:rsid w:val="008227A2"/>
    <w:rsid w:val="008261F7"/>
    <w:rsid w:val="00837667"/>
    <w:rsid w:val="00837712"/>
    <w:rsid w:val="00850111"/>
    <w:rsid w:val="00882E5D"/>
    <w:rsid w:val="00884886"/>
    <w:rsid w:val="008B4A8B"/>
    <w:rsid w:val="008C0FCF"/>
    <w:rsid w:val="008D329D"/>
    <w:rsid w:val="008E4C8D"/>
    <w:rsid w:val="009116F6"/>
    <w:rsid w:val="00943B04"/>
    <w:rsid w:val="00944B26"/>
    <w:rsid w:val="00966A2A"/>
    <w:rsid w:val="00973B5A"/>
    <w:rsid w:val="00983DBA"/>
    <w:rsid w:val="00990601"/>
    <w:rsid w:val="00993CD4"/>
    <w:rsid w:val="009965C1"/>
    <w:rsid w:val="009A5475"/>
    <w:rsid w:val="009B291B"/>
    <w:rsid w:val="009C49F9"/>
    <w:rsid w:val="009D5233"/>
    <w:rsid w:val="009E2291"/>
    <w:rsid w:val="009E7D11"/>
    <w:rsid w:val="009F2D5A"/>
    <w:rsid w:val="009F660B"/>
    <w:rsid w:val="00A1371E"/>
    <w:rsid w:val="00A37305"/>
    <w:rsid w:val="00A40CF0"/>
    <w:rsid w:val="00A64F4B"/>
    <w:rsid w:val="00A7387A"/>
    <w:rsid w:val="00A802F0"/>
    <w:rsid w:val="00AA676A"/>
    <w:rsid w:val="00AA6932"/>
    <w:rsid w:val="00AA73BB"/>
    <w:rsid w:val="00AD087A"/>
    <w:rsid w:val="00AD2BC8"/>
    <w:rsid w:val="00AE519D"/>
    <w:rsid w:val="00AF0B1A"/>
    <w:rsid w:val="00AF2292"/>
    <w:rsid w:val="00AF6658"/>
    <w:rsid w:val="00AF718E"/>
    <w:rsid w:val="00B01EAE"/>
    <w:rsid w:val="00B10706"/>
    <w:rsid w:val="00B12690"/>
    <w:rsid w:val="00B15878"/>
    <w:rsid w:val="00B23442"/>
    <w:rsid w:val="00B3030B"/>
    <w:rsid w:val="00B31B87"/>
    <w:rsid w:val="00B42310"/>
    <w:rsid w:val="00B540C6"/>
    <w:rsid w:val="00B87772"/>
    <w:rsid w:val="00BA199C"/>
    <w:rsid w:val="00BA3F95"/>
    <w:rsid w:val="00BA5EF0"/>
    <w:rsid w:val="00BB0DC5"/>
    <w:rsid w:val="00BB3919"/>
    <w:rsid w:val="00BC460B"/>
    <w:rsid w:val="00BC585B"/>
    <w:rsid w:val="00BE0507"/>
    <w:rsid w:val="00BE2963"/>
    <w:rsid w:val="00BE327C"/>
    <w:rsid w:val="00BE3C1A"/>
    <w:rsid w:val="00BF03C8"/>
    <w:rsid w:val="00BF07C7"/>
    <w:rsid w:val="00BF30C1"/>
    <w:rsid w:val="00BF5D4A"/>
    <w:rsid w:val="00C0391B"/>
    <w:rsid w:val="00C1382C"/>
    <w:rsid w:val="00C143C3"/>
    <w:rsid w:val="00C16D63"/>
    <w:rsid w:val="00C25CDE"/>
    <w:rsid w:val="00C26916"/>
    <w:rsid w:val="00C46790"/>
    <w:rsid w:val="00C50BFB"/>
    <w:rsid w:val="00C603FC"/>
    <w:rsid w:val="00C74148"/>
    <w:rsid w:val="00C77E96"/>
    <w:rsid w:val="00C80C7B"/>
    <w:rsid w:val="00C87E1C"/>
    <w:rsid w:val="00C94C22"/>
    <w:rsid w:val="00C9506B"/>
    <w:rsid w:val="00CA409A"/>
    <w:rsid w:val="00CB076B"/>
    <w:rsid w:val="00CB3942"/>
    <w:rsid w:val="00CB3D85"/>
    <w:rsid w:val="00CC4FD5"/>
    <w:rsid w:val="00CD40C2"/>
    <w:rsid w:val="00CE06AA"/>
    <w:rsid w:val="00CE150D"/>
    <w:rsid w:val="00CE40DD"/>
    <w:rsid w:val="00D2679D"/>
    <w:rsid w:val="00D31227"/>
    <w:rsid w:val="00D376AE"/>
    <w:rsid w:val="00D733F9"/>
    <w:rsid w:val="00D7408C"/>
    <w:rsid w:val="00D7667E"/>
    <w:rsid w:val="00D90C92"/>
    <w:rsid w:val="00DA4FEC"/>
    <w:rsid w:val="00DC3138"/>
    <w:rsid w:val="00DC3FB4"/>
    <w:rsid w:val="00DC47F4"/>
    <w:rsid w:val="00DC623D"/>
    <w:rsid w:val="00DD77D6"/>
    <w:rsid w:val="00E071F5"/>
    <w:rsid w:val="00E13CE2"/>
    <w:rsid w:val="00E24CD1"/>
    <w:rsid w:val="00E25496"/>
    <w:rsid w:val="00E25893"/>
    <w:rsid w:val="00E258EE"/>
    <w:rsid w:val="00E329B3"/>
    <w:rsid w:val="00E3598C"/>
    <w:rsid w:val="00E40D0E"/>
    <w:rsid w:val="00E61224"/>
    <w:rsid w:val="00E618C3"/>
    <w:rsid w:val="00E6381E"/>
    <w:rsid w:val="00E7381A"/>
    <w:rsid w:val="00E7560E"/>
    <w:rsid w:val="00E8270F"/>
    <w:rsid w:val="00E82F08"/>
    <w:rsid w:val="00EA565B"/>
    <w:rsid w:val="00EB44F1"/>
    <w:rsid w:val="00ED17B4"/>
    <w:rsid w:val="00ED69C5"/>
    <w:rsid w:val="00EE6343"/>
    <w:rsid w:val="00EF7666"/>
    <w:rsid w:val="00F21A2E"/>
    <w:rsid w:val="00F33669"/>
    <w:rsid w:val="00F34892"/>
    <w:rsid w:val="00F42C88"/>
    <w:rsid w:val="00F42FA2"/>
    <w:rsid w:val="00F567F4"/>
    <w:rsid w:val="00F60C68"/>
    <w:rsid w:val="00F62923"/>
    <w:rsid w:val="00F65428"/>
    <w:rsid w:val="00F66FD9"/>
    <w:rsid w:val="00F716F6"/>
    <w:rsid w:val="00F7588F"/>
    <w:rsid w:val="00F8318D"/>
    <w:rsid w:val="00F85F67"/>
    <w:rsid w:val="00F90A1A"/>
    <w:rsid w:val="00FA1C19"/>
    <w:rsid w:val="00FD1352"/>
    <w:rsid w:val="00FE06BF"/>
    <w:rsid w:val="00FE3F7A"/>
    <w:rsid w:val="00FF1003"/>
    <w:rsid w:val="00FF18D7"/>
    <w:rsid w:val="00FF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."/>
  <w:listSeparator w:val=","/>
  <w14:docId w14:val="5E0871B6"/>
  <w15:docId w15:val="{32A3B6EA-CE4F-4E6E-A39F-B6C8352B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7F7"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B3030B"/>
    <w:pPr>
      <w:keepNext/>
      <w:jc w:val="center"/>
      <w:outlineLvl w:val="0"/>
    </w:pPr>
    <w:rPr>
      <w:rFonts w:eastAsia="Times New Roman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428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AE519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E519D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E519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E519D"/>
    <w:rPr>
      <w:sz w:val="24"/>
      <w:szCs w:val="24"/>
      <w:lang w:eastAsia="zh-CN"/>
    </w:rPr>
  </w:style>
  <w:style w:type="character" w:customStyle="1" w:styleId="Heading1Char">
    <w:name w:val="Heading 1 Char"/>
    <w:link w:val="Heading1"/>
    <w:rsid w:val="00B3030B"/>
    <w:rPr>
      <w:rFonts w:eastAsia="Times New Roman"/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B3030B"/>
    <w:pPr>
      <w:jc w:val="center"/>
    </w:pPr>
    <w:rPr>
      <w:rFonts w:eastAsia="Times New Roman"/>
      <w:b/>
      <w:bCs/>
      <w:lang w:eastAsia="en-US"/>
    </w:rPr>
  </w:style>
  <w:style w:type="character" w:customStyle="1" w:styleId="TitleChar">
    <w:name w:val="Title Char"/>
    <w:link w:val="Title"/>
    <w:rsid w:val="00B3030B"/>
    <w:rPr>
      <w:rFonts w:eastAsia="Times New Roman"/>
      <w:b/>
      <w:bCs/>
      <w:sz w:val="24"/>
      <w:szCs w:val="24"/>
    </w:rPr>
  </w:style>
  <w:style w:type="paragraph" w:styleId="NoSpacing">
    <w:name w:val="No Spacing"/>
    <w:link w:val="NoSpacingChar"/>
    <w:uiPriority w:val="1"/>
    <w:qFormat/>
    <w:rsid w:val="00460114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60114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3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6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5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0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2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0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4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5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0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91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4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73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33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7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09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819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Allusers_2</dc:creator>
  <cp:lastModifiedBy>Lake Santee Marina</cp:lastModifiedBy>
  <cp:revision>2</cp:revision>
  <cp:lastPrinted>2025-07-10T13:05:00Z</cp:lastPrinted>
  <dcterms:created xsi:type="dcterms:W3CDTF">2025-10-09T19:27:00Z</dcterms:created>
  <dcterms:modified xsi:type="dcterms:W3CDTF">2025-10-09T19:27:00Z</dcterms:modified>
</cp:coreProperties>
</file>